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8C37" w14:textId="5CE10DBC" w:rsidR="008B43DD" w:rsidRDefault="00A234AA">
      <w:pPr>
        <w:rPr>
          <w:rFonts w:ascii="Times New Roman" w:hAnsi="Times New Roman" w:cs="Times New Roman"/>
          <w:sz w:val="24"/>
          <w:szCs w:val="24"/>
        </w:rPr>
      </w:pPr>
      <w:r w:rsidRPr="00A234AA">
        <w:rPr>
          <w:rFonts w:ascii="Times New Roman" w:hAnsi="Times New Roman" w:cs="Times New Roman"/>
          <w:sz w:val="24"/>
          <w:szCs w:val="24"/>
        </w:rPr>
        <w:t>ERA/ADM/TENDER/202</w:t>
      </w:r>
      <w:r w:rsidR="00B36C91">
        <w:rPr>
          <w:rFonts w:ascii="Times New Roman" w:hAnsi="Times New Roman" w:cs="Times New Roman"/>
          <w:sz w:val="24"/>
          <w:szCs w:val="24"/>
        </w:rPr>
        <w:t>5</w:t>
      </w:r>
      <w:r w:rsidRPr="00A234AA">
        <w:rPr>
          <w:rFonts w:ascii="Times New Roman" w:hAnsi="Times New Roman" w:cs="Times New Roman"/>
          <w:sz w:val="24"/>
          <w:szCs w:val="24"/>
        </w:rPr>
        <w:t>-202</w:t>
      </w:r>
      <w:r w:rsidR="00B36C91">
        <w:rPr>
          <w:rFonts w:ascii="Times New Roman" w:hAnsi="Times New Roman" w:cs="Times New Roman"/>
          <w:sz w:val="24"/>
          <w:szCs w:val="24"/>
        </w:rPr>
        <w:t>6</w:t>
      </w:r>
      <w:r w:rsidR="00555A14">
        <w:rPr>
          <w:rFonts w:ascii="Times New Roman" w:hAnsi="Times New Roman" w:cs="Times New Roman"/>
          <w:sz w:val="24"/>
          <w:szCs w:val="24"/>
        </w:rPr>
        <w:t>/</w:t>
      </w:r>
      <w:r w:rsidR="0057241F">
        <w:rPr>
          <w:rFonts w:ascii="Times New Roman" w:hAnsi="Times New Roman" w:cs="Times New Roman"/>
          <w:sz w:val="24"/>
          <w:szCs w:val="24"/>
        </w:rPr>
        <w:t>218</w:t>
      </w:r>
      <w:r w:rsidRPr="00343701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r w:rsidRPr="00A234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34AA">
        <w:rPr>
          <w:rFonts w:ascii="Times New Roman" w:hAnsi="Times New Roman" w:cs="Times New Roman"/>
          <w:sz w:val="24"/>
          <w:szCs w:val="24"/>
        </w:rPr>
        <w:tab/>
      </w:r>
      <w:r w:rsidR="00B3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A6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36C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6C91"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A234AA">
        <w:rPr>
          <w:rFonts w:ascii="Times New Roman" w:hAnsi="Times New Roman" w:cs="Times New Roman"/>
          <w:sz w:val="24"/>
          <w:szCs w:val="24"/>
        </w:rPr>
        <w:t>202</w:t>
      </w:r>
      <w:r w:rsidR="00B36C91">
        <w:rPr>
          <w:rFonts w:ascii="Times New Roman" w:hAnsi="Times New Roman" w:cs="Times New Roman"/>
          <w:sz w:val="24"/>
          <w:szCs w:val="24"/>
        </w:rPr>
        <w:t>5</w:t>
      </w:r>
    </w:p>
    <w:p w14:paraId="4DFE2A27" w14:textId="615E1B6B" w:rsidR="008B43DD" w:rsidRDefault="008B43DD" w:rsidP="008B43D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43DD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Inviting Quotation</w:t>
      </w:r>
    </w:p>
    <w:p w14:paraId="00326AAF" w14:textId="515357EB" w:rsidR="008B43DD" w:rsidRDefault="008B43DD" w:rsidP="008B43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Electricity Regulatory Authority (ERA) would like to invite sealed quotation</w:t>
      </w:r>
      <w:r w:rsidR="00876B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the interested firms holding valid trade license for the supply of office goods (computer peripherals, equipment, furniture and stationery) for the fiscal years 202</w:t>
      </w:r>
      <w:r w:rsidR="00B36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36C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C565F" w14:textId="0086B55F" w:rsidR="008B43DD" w:rsidRDefault="008B43DD" w:rsidP="008B43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 can be collected from the ERA office,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Langjophakha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Thimphu with effect from </w:t>
      </w:r>
      <w:r w:rsidR="00AB43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24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91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6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quotation should be submitted within the </w:t>
      </w:r>
      <w:r w:rsidR="004870E2">
        <w:rPr>
          <w:rFonts w:ascii="Times New Roman" w:hAnsi="Times New Roman" w:cs="Times New Roman"/>
          <w:sz w:val="24"/>
          <w:szCs w:val="24"/>
        </w:rPr>
        <w:t>1</w:t>
      </w:r>
      <w:r w:rsidR="004870E2" w:rsidRPr="004870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870E2">
        <w:rPr>
          <w:rFonts w:ascii="Times New Roman" w:hAnsi="Times New Roman" w:cs="Times New Roman"/>
          <w:sz w:val="24"/>
          <w:szCs w:val="24"/>
        </w:rPr>
        <w:t xml:space="preserve"> </w:t>
      </w:r>
      <w:r w:rsidR="00AB4300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36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14:00 hours and will be open on </w:t>
      </w:r>
      <w:r w:rsidR="00876B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same day at 14:30 hours.</w:t>
      </w:r>
    </w:p>
    <w:p w14:paraId="004E7F70" w14:textId="70230D4A" w:rsidR="008B43DD" w:rsidRDefault="008B43DD" w:rsidP="008B43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details, contact </w:t>
      </w:r>
      <w:r w:rsidR="00876B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AB4300">
        <w:rPr>
          <w:rFonts w:ascii="Times New Roman" w:hAnsi="Times New Roman" w:cs="Times New Roman"/>
          <w:sz w:val="24"/>
          <w:szCs w:val="24"/>
        </w:rPr>
        <w:t>Procurement</w:t>
      </w:r>
      <w:r>
        <w:rPr>
          <w:rFonts w:ascii="Times New Roman" w:hAnsi="Times New Roman" w:cs="Times New Roman"/>
          <w:sz w:val="24"/>
          <w:szCs w:val="24"/>
        </w:rPr>
        <w:t xml:space="preserve"> Officer at 02-329951 during office hours.</w:t>
      </w:r>
    </w:p>
    <w:p w14:paraId="004F21C8" w14:textId="77777777" w:rsidR="00343701" w:rsidRPr="008B43DD" w:rsidRDefault="00343701" w:rsidP="008B43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464EE" w14:textId="11CA642E" w:rsidR="006B409D" w:rsidRPr="00343701" w:rsidRDefault="00343701" w:rsidP="00343701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701">
        <w:rPr>
          <w:rFonts w:ascii="Times New Roman" w:hAnsi="Times New Roman" w:cs="Times New Roman"/>
          <w:b/>
          <w:bCs/>
          <w:sz w:val="24"/>
          <w:szCs w:val="24"/>
        </w:rPr>
        <w:t>Administration and Accounts Division</w:t>
      </w:r>
    </w:p>
    <w:p w14:paraId="5BD777DB" w14:textId="741DFFA5" w:rsidR="006B409D" w:rsidRPr="00A234AA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3DE55D25" w14:textId="23332631" w:rsidR="006B409D" w:rsidRPr="00A234AA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7C4CDFCB" w14:textId="2C325F37" w:rsidR="006B409D" w:rsidRPr="00A234AA" w:rsidRDefault="006B409D" w:rsidP="006B409D">
      <w:pPr>
        <w:rPr>
          <w:rFonts w:ascii="Times New Roman" w:hAnsi="Times New Roman" w:cs="Times New Roman"/>
          <w:sz w:val="24"/>
          <w:szCs w:val="24"/>
        </w:rPr>
      </w:pPr>
    </w:p>
    <w:p w14:paraId="237B8D2F" w14:textId="55E4137F" w:rsidR="006B409D" w:rsidRPr="00A234AA" w:rsidRDefault="006B409D" w:rsidP="006B409D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A234AA">
        <w:rPr>
          <w:rFonts w:ascii="Times New Roman" w:hAnsi="Times New Roman" w:cs="Times New Roman"/>
          <w:sz w:val="24"/>
          <w:szCs w:val="24"/>
        </w:rPr>
        <w:tab/>
      </w:r>
    </w:p>
    <w:sectPr w:rsidR="006B409D" w:rsidRPr="00A234A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D938" w14:textId="77777777" w:rsidR="00E841BA" w:rsidRDefault="00E841BA" w:rsidP="00AA3E8F">
      <w:pPr>
        <w:spacing w:after="0" w:line="240" w:lineRule="auto"/>
      </w:pPr>
      <w:r>
        <w:separator/>
      </w:r>
    </w:p>
  </w:endnote>
  <w:endnote w:type="continuationSeparator" w:id="0">
    <w:p w14:paraId="7F843178" w14:textId="77777777" w:rsidR="00E841BA" w:rsidRDefault="00E841BA" w:rsidP="00A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65050523"/>
      <w:docPartObj>
        <w:docPartGallery w:val="Page Numbers (Top of Page)"/>
        <w:docPartUnique/>
      </w:docPartObj>
    </w:sdtPr>
    <w:sdtEndPr/>
    <w:sdtContent>
      <w:p w14:paraId="4CFC3FC7" w14:textId="77777777" w:rsidR="00B606F5" w:rsidRPr="008F3DCB" w:rsidRDefault="00B606F5" w:rsidP="00B606F5">
        <w:pPr>
          <w:pStyle w:val="Footer"/>
          <w:jc w:val="center"/>
          <w:rPr>
            <w:sz w:val="16"/>
            <w:szCs w:val="16"/>
          </w:rPr>
        </w:pPr>
      </w:p>
      <w:p w14:paraId="0427A23E" w14:textId="08075B72" w:rsidR="00B606F5" w:rsidRDefault="00B606F5" w:rsidP="00B606F5">
        <w:pPr>
          <w:pStyle w:val="Footer"/>
          <w:rPr>
            <w:sz w:val="18"/>
            <w:szCs w:val="18"/>
          </w:rPr>
        </w:pPr>
        <w:r>
          <w:rPr>
            <w:noProof/>
            <w:sz w:val="16"/>
            <w:szCs w:val="16"/>
            <w:lang w:val="en-IN" w:eastAsia="en-IN" w:bidi="dz-BT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5CAF527C" wp14:editId="465109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-95886</wp:posOffset>
                  </wp:positionV>
                  <wp:extent cx="5796280" cy="0"/>
                  <wp:effectExtent l="0" t="0" r="0" b="0"/>
                  <wp:wrapNone/>
                  <wp:docPr id="6" name="Straight Arrow Connecto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6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59C4B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6" type="#_x0000_t32" style="position:absolute;margin-left:-.35pt;margin-top:-7.55pt;width:456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kjuAEAAFYDAAAOAAAAZHJzL2Uyb0RvYy54bWysU8Fu2zAMvQ/YPwi6L04CpGu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"/>
              </w:pict>
            </mc:Fallback>
          </mc:AlternateContent>
        </w:r>
        <w:r>
          <w:rPr>
            <w:sz w:val="16"/>
            <w:szCs w:val="16"/>
          </w:rPr>
          <w:t xml:space="preserve">                              </w:t>
        </w:r>
        <w:r w:rsidRPr="008F3DCB">
          <w:rPr>
            <w:sz w:val="16"/>
            <w:szCs w:val="16"/>
          </w:rPr>
          <w:t xml:space="preserve">Post box No. 1557; </w:t>
        </w:r>
        <w:r>
          <w:rPr>
            <w:sz w:val="16"/>
            <w:szCs w:val="16"/>
          </w:rPr>
          <w:t xml:space="preserve">Thimphu, </w:t>
        </w:r>
        <w:r w:rsidRPr="008F3DCB">
          <w:rPr>
            <w:sz w:val="16"/>
            <w:szCs w:val="16"/>
          </w:rPr>
          <w:t xml:space="preserve">Phone: </w:t>
        </w:r>
        <w:r>
          <w:rPr>
            <w:sz w:val="16"/>
            <w:szCs w:val="16"/>
          </w:rPr>
          <w:t>2-327317</w:t>
        </w:r>
        <w:r w:rsidRPr="008F3DCB">
          <w:rPr>
            <w:sz w:val="16"/>
            <w:szCs w:val="16"/>
          </w:rPr>
          <w:t xml:space="preserve">; </w:t>
        </w:r>
        <w:r>
          <w:rPr>
            <w:sz w:val="16"/>
            <w:szCs w:val="16"/>
          </w:rPr>
          <w:t xml:space="preserve">Tele Fax: 2-329952 </w:t>
        </w:r>
        <w:r w:rsidRPr="008F3DCB">
          <w:rPr>
            <w:sz w:val="16"/>
            <w:szCs w:val="16"/>
          </w:rPr>
          <w:t xml:space="preserve">Email: </w:t>
        </w:r>
        <w:r>
          <w:rPr>
            <w:color w:val="323E4F"/>
            <w:sz w:val="16"/>
            <w:szCs w:val="16"/>
            <w:u w:val="single"/>
          </w:rPr>
          <w:t>era</w:t>
        </w:r>
        <w:hyperlink r:id="rId1" w:history="1">
          <w:r w:rsidRPr="00052B18">
            <w:rPr>
              <w:rStyle w:val="Hyperlink"/>
              <w:color w:val="323E4F"/>
              <w:sz w:val="16"/>
              <w:szCs w:val="16"/>
            </w:rPr>
            <w:t>@</w:t>
          </w:r>
          <w:r>
            <w:rPr>
              <w:rStyle w:val="Hyperlink"/>
              <w:color w:val="323E4F"/>
              <w:sz w:val="16"/>
              <w:szCs w:val="16"/>
            </w:rPr>
            <w:t>era</w:t>
          </w:r>
          <w:r w:rsidRPr="00052B18">
            <w:rPr>
              <w:rStyle w:val="Hyperlink"/>
              <w:color w:val="323E4F"/>
              <w:sz w:val="16"/>
              <w:szCs w:val="16"/>
            </w:rPr>
            <w:t>.gov.bt</w:t>
          </w:r>
        </w:hyperlink>
        <w:r>
          <w:tab/>
        </w:r>
      </w:p>
    </w:sdtContent>
  </w:sdt>
  <w:p w14:paraId="7F87DC0B" w14:textId="77777777" w:rsidR="00B606F5" w:rsidRPr="00BA0A2B" w:rsidRDefault="00B606F5" w:rsidP="00B606F5">
    <w:pPr>
      <w:pStyle w:val="Footer"/>
      <w:rPr>
        <w:sz w:val="18"/>
        <w:szCs w:val="18"/>
      </w:rPr>
    </w:pPr>
  </w:p>
  <w:p w14:paraId="1A1182B1" w14:textId="77777777" w:rsidR="00B606F5" w:rsidRDefault="00B606F5" w:rsidP="00B606F5">
    <w:pPr>
      <w:pStyle w:val="Footer"/>
    </w:pPr>
  </w:p>
  <w:p w14:paraId="66DF3E5F" w14:textId="77777777" w:rsidR="00AA3E8F" w:rsidRDefault="00AA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E67D" w14:textId="77777777" w:rsidR="00E841BA" w:rsidRDefault="00E841BA" w:rsidP="00AA3E8F">
      <w:pPr>
        <w:spacing w:after="0" w:line="240" w:lineRule="auto"/>
      </w:pPr>
      <w:r>
        <w:separator/>
      </w:r>
    </w:p>
  </w:footnote>
  <w:footnote w:type="continuationSeparator" w:id="0">
    <w:p w14:paraId="4E25C19A" w14:textId="77777777" w:rsidR="00E841BA" w:rsidRDefault="00E841BA" w:rsidP="00AA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A5CB" w14:textId="2A7D3D09" w:rsidR="00AA3E8F" w:rsidRDefault="006B409D">
    <w:pPr>
      <w:pStyle w:val="Header"/>
    </w:pPr>
    <w:r w:rsidRPr="006B409D">
      <w:rPr>
        <w:noProof/>
        <w:lang w:val="en-IN" w:eastAsia="en-IN" w:bidi="dz-BT"/>
      </w:rPr>
      <w:drawing>
        <wp:inline distT="0" distB="0" distL="0" distR="0" wp14:anchorId="219B3D8A" wp14:editId="33628702">
          <wp:extent cx="5943600" cy="14243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0tbA0MLYwN7YwNjBU0lEKTi0uzszPAykwrAUAuYHP0CwAAAA="/>
  </w:docVars>
  <w:rsids>
    <w:rsidRoot w:val="00AA3E8F"/>
    <w:rsid w:val="00032D34"/>
    <w:rsid w:val="0004681A"/>
    <w:rsid w:val="0005581A"/>
    <w:rsid w:val="000D08C6"/>
    <w:rsid w:val="000E7F5E"/>
    <w:rsid w:val="001C662D"/>
    <w:rsid w:val="001C6EA6"/>
    <w:rsid w:val="001E2D3E"/>
    <w:rsid w:val="0023746E"/>
    <w:rsid w:val="00343701"/>
    <w:rsid w:val="00454C09"/>
    <w:rsid w:val="00480C2A"/>
    <w:rsid w:val="004870E2"/>
    <w:rsid w:val="004D2467"/>
    <w:rsid w:val="00555A14"/>
    <w:rsid w:val="0057241F"/>
    <w:rsid w:val="0065322F"/>
    <w:rsid w:val="00680FE4"/>
    <w:rsid w:val="00697233"/>
    <w:rsid w:val="006B409D"/>
    <w:rsid w:val="006F47B9"/>
    <w:rsid w:val="00724002"/>
    <w:rsid w:val="00775BFF"/>
    <w:rsid w:val="007A36F7"/>
    <w:rsid w:val="00850919"/>
    <w:rsid w:val="00876BA5"/>
    <w:rsid w:val="008B43DD"/>
    <w:rsid w:val="00A234AA"/>
    <w:rsid w:val="00A40F77"/>
    <w:rsid w:val="00AA3E8F"/>
    <w:rsid w:val="00AB4300"/>
    <w:rsid w:val="00AC750D"/>
    <w:rsid w:val="00B36C91"/>
    <w:rsid w:val="00B606F5"/>
    <w:rsid w:val="00CB399A"/>
    <w:rsid w:val="00CF1040"/>
    <w:rsid w:val="00D566C6"/>
    <w:rsid w:val="00D76E05"/>
    <w:rsid w:val="00D77488"/>
    <w:rsid w:val="00E841BA"/>
    <w:rsid w:val="00EE4D6B"/>
    <w:rsid w:val="00F7107D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90452"/>
  <w15:chartTrackingRefBased/>
  <w15:docId w15:val="{7D341296-09B2-4675-B05F-62236A0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8F"/>
  </w:style>
  <w:style w:type="paragraph" w:styleId="Footer">
    <w:name w:val="footer"/>
    <w:basedOn w:val="Normal"/>
    <w:link w:val="Foot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8F"/>
  </w:style>
  <w:style w:type="character" w:styleId="Hyperlink">
    <w:name w:val="Hyperlink"/>
    <w:rsid w:val="00B6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%20pc\Downloads\@bea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khando khando</dc:creator>
  <cp:keywords/>
  <dc:description/>
  <cp:lastModifiedBy>Singye Dema</cp:lastModifiedBy>
  <cp:revision>2</cp:revision>
  <cp:lastPrinted>2024-08-01T03:43:00Z</cp:lastPrinted>
  <dcterms:created xsi:type="dcterms:W3CDTF">2025-09-10T08:58:00Z</dcterms:created>
  <dcterms:modified xsi:type="dcterms:W3CDTF">2025-09-10T08:58:00Z</dcterms:modified>
</cp:coreProperties>
</file>